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82" w:rsidRDefault="00411D46" w:rsidP="005C2E8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Ομιλία</w:t>
      </w:r>
      <w:bookmarkStart w:id="0" w:name="_GoBack"/>
      <w:bookmarkEnd w:id="0"/>
      <w:r w:rsidR="005C2E82" w:rsidRPr="001D5586">
        <w:rPr>
          <w:rFonts w:ascii="Times New Roman" w:hAnsi="Times New Roman" w:cs="Times New Roman"/>
          <w:b/>
          <w:bCs/>
          <w:sz w:val="26"/>
          <w:szCs w:val="26"/>
        </w:rPr>
        <w:t xml:space="preserve"> του Πρωθυπουργού </w:t>
      </w:r>
      <w:r w:rsidR="005C2E82">
        <w:rPr>
          <w:rFonts w:ascii="Times New Roman" w:hAnsi="Times New Roman" w:cs="Times New Roman"/>
          <w:b/>
          <w:bCs/>
          <w:sz w:val="26"/>
          <w:szCs w:val="26"/>
        </w:rPr>
        <w:t xml:space="preserve">κ. </w:t>
      </w:r>
      <w:r w:rsidR="005C2E82" w:rsidRPr="001D5586">
        <w:rPr>
          <w:rFonts w:ascii="Times New Roman" w:hAnsi="Times New Roman" w:cs="Times New Roman"/>
          <w:b/>
          <w:bCs/>
          <w:sz w:val="26"/>
          <w:szCs w:val="26"/>
        </w:rPr>
        <w:t>Κυριάκου Μητσοτάκη</w:t>
      </w:r>
    </w:p>
    <w:p w:rsidR="005C2E82" w:rsidRDefault="005C2E82" w:rsidP="005C2E82">
      <w:pPr>
        <w:spacing w:after="0" w:line="360" w:lineRule="auto"/>
        <w:jc w:val="center"/>
        <w:rPr>
          <w:rFonts w:ascii="Times New Roman" w:hAnsi="Times New Roman" w:cs="Times New Roman"/>
          <w:b/>
          <w:bCs/>
          <w:sz w:val="26"/>
          <w:szCs w:val="26"/>
        </w:rPr>
      </w:pPr>
      <w:r w:rsidRPr="001D5586">
        <w:rPr>
          <w:rFonts w:ascii="Times New Roman" w:hAnsi="Times New Roman" w:cs="Times New Roman"/>
          <w:b/>
          <w:bCs/>
          <w:sz w:val="26"/>
          <w:szCs w:val="26"/>
        </w:rPr>
        <w:t>κατά την έναρξη της 66ης Ετήσιας Συνόδου</w:t>
      </w:r>
      <w:r>
        <w:rPr>
          <w:rFonts w:ascii="Times New Roman" w:hAnsi="Times New Roman" w:cs="Times New Roman"/>
          <w:b/>
          <w:bCs/>
          <w:sz w:val="26"/>
          <w:szCs w:val="26"/>
        </w:rPr>
        <w:t xml:space="preserve"> </w:t>
      </w:r>
    </w:p>
    <w:p w:rsidR="00B13D13" w:rsidRDefault="005C2E82" w:rsidP="005C2E82">
      <w:pPr>
        <w:spacing w:after="0" w:line="360" w:lineRule="auto"/>
        <w:jc w:val="center"/>
        <w:rPr>
          <w:rFonts w:ascii="Times New Roman" w:hAnsi="Times New Roman" w:cs="Times New Roman"/>
          <w:b/>
          <w:bCs/>
          <w:sz w:val="26"/>
          <w:szCs w:val="26"/>
        </w:rPr>
      </w:pPr>
      <w:r w:rsidRPr="001D5586">
        <w:rPr>
          <w:rFonts w:ascii="Times New Roman" w:hAnsi="Times New Roman" w:cs="Times New Roman"/>
          <w:b/>
          <w:bCs/>
          <w:sz w:val="26"/>
          <w:szCs w:val="26"/>
        </w:rPr>
        <w:t>της Κοινοβουλευτικής Συνέλευσης του ΝΑΤΟ</w:t>
      </w:r>
    </w:p>
    <w:p w:rsidR="005C2E82" w:rsidRDefault="005C2E82" w:rsidP="005C2E82">
      <w:pPr>
        <w:spacing w:after="0" w:line="360" w:lineRule="auto"/>
        <w:jc w:val="center"/>
        <w:rPr>
          <w:rFonts w:ascii="Times New Roman" w:hAnsi="Times New Roman" w:cs="Times New Roman"/>
          <w:b/>
          <w:bCs/>
          <w:sz w:val="26"/>
          <w:szCs w:val="26"/>
        </w:rPr>
      </w:pPr>
    </w:p>
    <w:p w:rsidR="004453B3"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Πρόεδρε</w:t>
      </w:r>
      <w:r w:rsidR="004453B3">
        <w:rPr>
          <w:rFonts w:ascii="Times New Roman" w:hAnsi="Times New Roman" w:cs="Times New Roman"/>
          <w:sz w:val="26"/>
          <w:szCs w:val="26"/>
        </w:rPr>
        <w:t xml:space="preserve"> κ.</w:t>
      </w:r>
      <w:r w:rsidRPr="001D5586">
        <w:rPr>
          <w:rFonts w:ascii="Times New Roman" w:hAnsi="Times New Roman" w:cs="Times New Roman"/>
          <w:sz w:val="26"/>
          <w:szCs w:val="26"/>
        </w:rPr>
        <w:t xml:space="preserve"> </w:t>
      </w:r>
      <w:proofErr w:type="spellStart"/>
      <w:r w:rsidRPr="001D5586">
        <w:rPr>
          <w:rFonts w:ascii="Times New Roman" w:hAnsi="Times New Roman" w:cs="Times New Roman"/>
          <w:sz w:val="26"/>
          <w:szCs w:val="26"/>
        </w:rPr>
        <w:t>Mesterházy</w:t>
      </w:r>
      <w:proofErr w:type="spellEnd"/>
      <w:r w:rsidRPr="001D5586">
        <w:rPr>
          <w:rFonts w:ascii="Times New Roman" w:hAnsi="Times New Roman" w:cs="Times New Roman"/>
          <w:sz w:val="26"/>
          <w:szCs w:val="26"/>
        </w:rPr>
        <w:t xml:space="preserve">, </w:t>
      </w:r>
    </w:p>
    <w:p w:rsidR="004453B3"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 xml:space="preserve">Γενικέ Γραμματέα του ΝΑΤΟ κ. </w:t>
      </w:r>
      <w:proofErr w:type="spellStart"/>
      <w:r w:rsidRPr="001D5586">
        <w:rPr>
          <w:rFonts w:ascii="Times New Roman" w:hAnsi="Times New Roman" w:cs="Times New Roman"/>
          <w:sz w:val="26"/>
          <w:szCs w:val="26"/>
        </w:rPr>
        <w:t>Stoltenberg</w:t>
      </w:r>
      <w:proofErr w:type="spellEnd"/>
      <w:r w:rsidRPr="001D5586">
        <w:rPr>
          <w:rFonts w:ascii="Times New Roman" w:hAnsi="Times New Roman" w:cs="Times New Roman"/>
          <w:sz w:val="26"/>
          <w:szCs w:val="26"/>
        </w:rPr>
        <w:t xml:space="preserve">, </w:t>
      </w:r>
    </w:p>
    <w:p w:rsidR="004453B3"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αγαπητοί Αντ</w:t>
      </w:r>
      <w:r w:rsidR="004453B3">
        <w:rPr>
          <w:rFonts w:ascii="Times New Roman" w:hAnsi="Times New Roman" w:cs="Times New Roman"/>
          <w:sz w:val="26"/>
          <w:szCs w:val="26"/>
        </w:rPr>
        <w:t xml:space="preserve">ιπρόεδροι, </w:t>
      </w:r>
    </w:p>
    <w:p w:rsidR="002E1ACF" w:rsidRDefault="004453B3" w:rsidP="002E1ACF">
      <w:pPr>
        <w:spacing w:line="360" w:lineRule="auto"/>
        <w:rPr>
          <w:rFonts w:ascii="Times New Roman" w:hAnsi="Times New Roman" w:cs="Times New Roman"/>
          <w:sz w:val="26"/>
          <w:szCs w:val="26"/>
        </w:rPr>
      </w:pPr>
      <w:r>
        <w:rPr>
          <w:rFonts w:ascii="Times New Roman" w:hAnsi="Times New Roman" w:cs="Times New Roman"/>
          <w:sz w:val="26"/>
          <w:szCs w:val="26"/>
        </w:rPr>
        <w:t>αγαπητοί Βουλευτές,</w:t>
      </w:r>
      <w:r w:rsidR="005C2E82" w:rsidRPr="001D5586">
        <w:rPr>
          <w:rFonts w:ascii="Times New Roman" w:hAnsi="Times New Roman" w:cs="Times New Roman"/>
          <w:sz w:val="26"/>
          <w:szCs w:val="26"/>
        </w:rPr>
        <w:br/>
      </w:r>
      <w:r w:rsidR="005C2E82" w:rsidRPr="001D5586">
        <w:rPr>
          <w:rFonts w:ascii="Times New Roman" w:hAnsi="Times New Roman" w:cs="Times New Roman"/>
          <w:sz w:val="26"/>
          <w:szCs w:val="26"/>
        </w:rPr>
        <w:br/>
        <w:t xml:space="preserve">Από καρδιάς, θα ήθελα να σας καλωσορίσω «ψηφιακά» στην Αθήνα, και στην 66η ετήσια συνεδρίαση της Κοινοβουλευτικής Συνέλευσης του ΝΑΤΟ. </w:t>
      </w:r>
      <w:r w:rsidR="005C2E82" w:rsidRPr="001D5586">
        <w:rPr>
          <w:rFonts w:ascii="Times New Roman" w:hAnsi="Times New Roman" w:cs="Times New Roman"/>
          <w:sz w:val="26"/>
          <w:szCs w:val="26"/>
        </w:rPr>
        <w:br/>
        <w:t xml:space="preserve">Λυπάμαι που </w:t>
      </w:r>
      <w:r w:rsidR="00DD3387">
        <w:rPr>
          <w:rFonts w:ascii="Times New Roman" w:hAnsi="Times New Roman" w:cs="Times New Roman"/>
          <w:sz w:val="26"/>
          <w:szCs w:val="26"/>
        </w:rPr>
        <w:t>δεν μπορούμε να συναντηθούμε διά</w:t>
      </w:r>
      <w:r w:rsidR="005C2E82" w:rsidRPr="001D5586">
        <w:rPr>
          <w:rFonts w:ascii="Times New Roman" w:hAnsi="Times New Roman" w:cs="Times New Roman"/>
          <w:sz w:val="26"/>
          <w:szCs w:val="26"/>
        </w:rPr>
        <w:t xml:space="preserve"> ζώσης στην πόλη που γέννησε πολλά από τα ιδεώδη που θεμελιώνουν τη σύγχρονη δημοκρατία πριν από 2</w:t>
      </w:r>
      <w:r w:rsidR="00DD3387">
        <w:rPr>
          <w:rFonts w:ascii="Times New Roman" w:hAnsi="Times New Roman" w:cs="Times New Roman"/>
          <w:sz w:val="26"/>
          <w:szCs w:val="26"/>
        </w:rPr>
        <w:t>.</w:t>
      </w:r>
      <w:r w:rsidR="005C2E82" w:rsidRPr="001D5586">
        <w:rPr>
          <w:rFonts w:ascii="Times New Roman" w:hAnsi="Times New Roman" w:cs="Times New Roman"/>
          <w:sz w:val="26"/>
          <w:szCs w:val="26"/>
        </w:rPr>
        <w:t>500 χρόνια. Η πανδημία μπορεί να μας χωρίζει σωματικά, αλλά χάρη στην τεχνολογία  μπορ</w:t>
      </w:r>
      <w:r w:rsidR="00DD3387">
        <w:rPr>
          <w:rFonts w:ascii="Times New Roman" w:hAnsi="Times New Roman" w:cs="Times New Roman"/>
          <w:sz w:val="26"/>
          <w:szCs w:val="26"/>
        </w:rPr>
        <w:t>ούμε –τουλάχιστον</w:t>
      </w:r>
      <w:r w:rsidR="00DD3387" w:rsidRPr="001D5586">
        <w:rPr>
          <w:rFonts w:ascii="Times New Roman" w:hAnsi="Times New Roman" w:cs="Times New Roman"/>
          <w:sz w:val="26"/>
          <w:szCs w:val="26"/>
        </w:rPr>
        <w:t>–</w:t>
      </w:r>
      <w:r w:rsidR="005C2E82" w:rsidRPr="001D5586">
        <w:rPr>
          <w:rFonts w:ascii="Times New Roman" w:hAnsi="Times New Roman" w:cs="Times New Roman"/>
          <w:sz w:val="26"/>
          <w:szCs w:val="26"/>
        </w:rPr>
        <w:t xml:space="preserve"> να είμαστε μαζί τις επόμενες πέντε ημέρες των σημαντικών αυτών εργ</w:t>
      </w:r>
      <w:r w:rsidR="00DD3387">
        <w:rPr>
          <w:rFonts w:ascii="Times New Roman" w:hAnsi="Times New Roman" w:cs="Times New Roman"/>
          <w:sz w:val="26"/>
          <w:szCs w:val="26"/>
        </w:rPr>
        <w:t xml:space="preserve">ασιών για τη στήριξη του ΝΑΤΟ. </w:t>
      </w:r>
      <w:r w:rsidR="005C2E82" w:rsidRPr="001D5586">
        <w:rPr>
          <w:rFonts w:ascii="Times New Roman" w:hAnsi="Times New Roman" w:cs="Times New Roman"/>
          <w:sz w:val="26"/>
          <w:szCs w:val="26"/>
        </w:rPr>
        <w:br/>
        <w:t>Τα τελευταία 65 χρόνια, η Κοινοβουλευτική Συνέλευση του ΝΑΤΟ υπήρξε ζωτικής σημασίας για την ενίσχυση της Ατλαντικής Συμμαχίας. Εγώ προσωπικά υπήρξα μέλος της Συνέλευσης αυτής για 8 χρόνια και μπορώ να βεβαιώσω τη σημασία της.</w:t>
      </w:r>
    </w:p>
    <w:p w:rsidR="002E1ACF"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 xml:space="preserve">Όλες τις τελευταίες δεκαετίες, ο ρόλος του ΝΑΤΟ, όπως και ο ρόλος της Κοινοβουλευτικής Συνέλευσης του ΝΑΤΟ, έχει προσαρμοστεί και έχει εξελιχθεί όπως επιβάλλουν οι απαιτήσεις και οι προκλήσεις ενός κόσμου που δεν σταματά να αλλάζει. Με στόχο να αντιμετωπίσει τις απειλές αλλά και τις προκλήσεις της περιόδου που ακολούθησε τον Ψυχρό Πόλεμο, η ευελιξία που επέδειξε το ΝΑΤΟ, αυτή η θέλησή του να ανταποκρίνεται και να </w:t>
      </w:r>
      <w:proofErr w:type="spellStart"/>
      <w:r w:rsidRPr="001D5586">
        <w:rPr>
          <w:rFonts w:ascii="Times New Roman" w:hAnsi="Times New Roman" w:cs="Times New Roman"/>
          <w:sz w:val="26"/>
          <w:szCs w:val="26"/>
        </w:rPr>
        <w:t>επανεκκινεί</w:t>
      </w:r>
      <w:proofErr w:type="spellEnd"/>
      <w:r w:rsidRPr="001D5586">
        <w:rPr>
          <w:rFonts w:ascii="Times New Roman" w:hAnsi="Times New Roman" w:cs="Times New Roman"/>
          <w:sz w:val="26"/>
          <w:szCs w:val="26"/>
        </w:rPr>
        <w:t xml:space="preserve">, υπήρξε το μεγαλύτερο κεφάλαιό μας ως Συμμαχία. </w:t>
      </w:r>
    </w:p>
    <w:p w:rsidR="002E1ACF"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 xml:space="preserve">Ενώ εμμένουν οι παλαιότερες απειλές, σήμερα προστίθενται και φορείς νέων απειλών, που μετατοπίζονται, αναμειγνύονται, εμπλέκονται. Μάλιστα, οι νέοι </w:t>
      </w:r>
      <w:r w:rsidRPr="001D5586">
        <w:rPr>
          <w:rFonts w:ascii="Times New Roman" w:hAnsi="Times New Roman" w:cs="Times New Roman"/>
          <w:sz w:val="26"/>
          <w:szCs w:val="26"/>
        </w:rPr>
        <w:lastRenderedPageBreak/>
        <w:t xml:space="preserve">κίνδυνοι με τους οποίους είμαστε αντιμέτωποι διαρκώς επεκτείνονται με ιλιγγιώδη ταχύτητα. Περιφερειακά παιχνίδια εξουσίας. Ο πάντα υπαρκτός κίνδυνος της τρομοκρατίας. Το αόρατο χέρι των δρώντων για λογαριασμό εχθρικών κρατών σε γκρίζες ζώνες, το οποίο βρίσκεται πίσω από </w:t>
      </w:r>
      <w:proofErr w:type="spellStart"/>
      <w:r w:rsidRPr="001D5586">
        <w:rPr>
          <w:rFonts w:ascii="Times New Roman" w:hAnsi="Times New Roman" w:cs="Times New Roman"/>
          <w:sz w:val="26"/>
          <w:szCs w:val="26"/>
        </w:rPr>
        <w:t>κυβερνοεπιθέσεις</w:t>
      </w:r>
      <w:proofErr w:type="spellEnd"/>
      <w:r w:rsidRPr="001D5586">
        <w:rPr>
          <w:rFonts w:ascii="Times New Roman" w:hAnsi="Times New Roman" w:cs="Times New Roman"/>
          <w:sz w:val="26"/>
          <w:szCs w:val="26"/>
        </w:rPr>
        <w:t>, πίσω από εκστρατείες παραπληροφόρησης και ενεργοποιεί δυνάμεις  με στόχο να πλήξει τις δημοκρατίες μας.</w:t>
      </w:r>
    </w:p>
    <w:p w:rsidR="002E1ACF"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Και, βέβαια, φέτος ήρθαμε αντιμέτωποι και με βιολογικούς κιν</w:t>
      </w:r>
      <w:r w:rsidR="006435C4">
        <w:rPr>
          <w:rFonts w:ascii="Times New Roman" w:hAnsi="Times New Roman" w:cs="Times New Roman"/>
          <w:sz w:val="26"/>
          <w:szCs w:val="26"/>
        </w:rPr>
        <w:t xml:space="preserve">δύνους. Μια παγκόσμια πανδημία </w:t>
      </w:r>
      <w:r w:rsidR="006435C4" w:rsidRPr="001D5586">
        <w:rPr>
          <w:rFonts w:ascii="Times New Roman" w:hAnsi="Times New Roman" w:cs="Times New Roman"/>
          <w:sz w:val="26"/>
          <w:szCs w:val="26"/>
        </w:rPr>
        <w:t>–</w:t>
      </w:r>
      <w:r w:rsidRPr="001D5586">
        <w:rPr>
          <w:rFonts w:ascii="Times New Roman" w:hAnsi="Times New Roman" w:cs="Times New Roman"/>
          <w:sz w:val="26"/>
          <w:szCs w:val="26"/>
        </w:rPr>
        <w:t>που όμοιά της δεν έχει δει ο κόσμος εδώ και 100 χρόνια– που διαταράσσει τις κοινωνίες μας, τις οικονομίες μας, τον τρόπο ζωής μας. Ποιος θα μπορούσε να είχε φανταστεί πως θα ανακοινώναμε απαγορεύσεις κυκλοφορίας, πως θα κλείναμε τις ο</w:t>
      </w:r>
      <w:r w:rsidR="006435C4">
        <w:rPr>
          <w:rFonts w:ascii="Times New Roman" w:hAnsi="Times New Roman" w:cs="Times New Roman"/>
          <w:sz w:val="26"/>
          <w:szCs w:val="26"/>
        </w:rPr>
        <w:t>ικονομίες, πως θα αποτρέπαμε τη</w:t>
      </w:r>
      <w:r w:rsidRPr="001D5586">
        <w:rPr>
          <w:rFonts w:ascii="Times New Roman" w:hAnsi="Times New Roman" w:cs="Times New Roman"/>
          <w:sz w:val="26"/>
          <w:szCs w:val="26"/>
        </w:rPr>
        <w:t xml:space="preserve"> μετακίνηση των πολιτών;</w:t>
      </w:r>
    </w:p>
    <w:p w:rsidR="001D03D8"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Σε αυτό το παγκόσμιο πλαίσιο, συναντιόμαστε λοιπόν αυτή την εβδομάδα. Για το λόγο αυτό, πιστεύω πως η αποστολή του ΝΑΤΟ, αλλά και η δική σας δουλειά που στηρίζει αυτή την αποστολή, δεν υπήρξε ποτέ πιο σημαντική από ό</w:t>
      </w:r>
      <w:r w:rsidR="006435C4">
        <w:rPr>
          <w:rFonts w:ascii="Times New Roman" w:hAnsi="Times New Roman" w:cs="Times New Roman"/>
          <w:sz w:val="26"/>
          <w:szCs w:val="26"/>
        </w:rPr>
        <w:t>,</w:t>
      </w:r>
      <w:r w:rsidRPr="001D5586">
        <w:rPr>
          <w:rFonts w:ascii="Times New Roman" w:hAnsi="Times New Roman" w:cs="Times New Roman"/>
          <w:sz w:val="26"/>
          <w:szCs w:val="26"/>
        </w:rPr>
        <w:t>τι είναι σήμερα.</w:t>
      </w:r>
    </w:p>
    <w:p w:rsidR="001D03D8"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Η Ελλάδα είναι μέλος της Συμμαχίας αυτής από το 1952. Ενταχθήκαμε στη Συμμ</w:t>
      </w:r>
      <w:r w:rsidR="00884BAD">
        <w:rPr>
          <w:rFonts w:ascii="Times New Roman" w:hAnsi="Times New Roman" w:cs="Times New Roman"/>
          <w:sz w:val="26"/>
          <w:szCs w:val="26"/>
        </w:rPr>
        <w:t>αχία τρία χρόνια μετά την ίδρυση</w:t>
      </w:r>
      <w:r w:rsidRPr="001D5586">
        <w:rPr>
          <w:rFonts w:ascii="Times New Roman" w:hAnsi="Times New Roman" w:cs="Times New Roman"/>
          <w:sz w:val="26"/>
          <w:szCs w:val="26"/>
        </w:rPr>
        <w:t xml:space="preserve"> του ΝΑΤΟ και μόλις</w:t>
      </w:r>
      <w:r w:rsidR="00884BAD">
        <w:rPr>
          <w:rFonts w:ascii="Times New Roman" w:hAnsi="Times New Roman" w:cs="Times New Roman"/>
          <w:sz w:val="26"/>
          <w:szCs w:val="26"/>
        </w:rPr>
        <w:t xml:space="preserve"> επτά χρόνια μετά την ήττα του ναζισμού στη</w:t>
      </w:r>
      <w:r w:rsidRPr="001D5586">
        <w:rPr>
          <w:rFonts w:ascii="Times New Roman" w:hAnsi="Times New Roman" w:cs="Times New Roman"/>
          <w:sz w:val="26"/>
          <w:szCs w:val="26"/>
        </w:rPr>
        <w:t xml:space="preserve"> Γερμανία.</w:t>
      </w:r>
    </w:p>
    <w:p w:rsidR="001D03D8" w:rsidRDefault="005C2E82" w:rsidP="002E1ACF">
      <w:pPr>
        <w:spacing w:line="360" w:lineRule="auto"/>
        <w:rPr>
          <w:rFonts w:ascii="Times New Roman" w:hAnsi="Times New Roman" w:cs="Times New Roman"/>
          <w:sz w:val="26"/>
          <w:szCs w:val="26"/>
        </w:rPr>
      </w:pPr>
      <w:r w:rsidRPr="001D5586">
        <w:rPr>
          <w:rFonts w:ascii="Times New Roman" w:hAnsi="Times New Roman" w:cs="Times New Roman"/>
          <w:sz w:val="26"/>
          <w:szCs w:val="26"/>
        </w:rPr>
        <w:t>Για δεκαετίες, η συμμετοχή μας στο ΝΑΤΟ συμβαδίζει με ένα ασφαλές πλαίσιο συνταγματικής διακυβέρνησης. Το γεγονός ότι είμαστε μέρος του θεσμικού πλαισίου της Δύσης βοήθησε επίσης. Είμαστε ενεργό μέλος όχι μόνο του ΝΑΤΟ, αλλά και των Ηνωμένων Εθνών και της Ευρωπα</w:t>
      </w:r>
      <w:r w:rsidR="00884BAD">
        <w:rPr>
          <w:rFonts w:ascii="Times New Roman" w:hAnsi="Times New Roman" w:cs="Times New Roman"/>
          <w:sz w:val="26"/>
          <w:szCs w:val="26"/>
        </w:rPr>
        <w:t>ϊκής Ένωσης.</w:t>
      </w:r>
      <w:r w:rsidR="00884BAD">
        <w:rPr>
          <w:rFonts w:ascii="Times New Roman" w:hAnsi="Times New Roman" w:cs="Times New Roman"/>
          <w:sz w:val="26"/>
          <w:szCs w:val="26"/>
        </w:rPr>
        <w:br/>
      </w:r>
      <w:r w:rsidR="00884BAD">
        <w:rPr>
          <w:rFonts w:ascii="Times New Roman" w:hAnsi="Times New Roman" w:cs="Times New Roman"/>
          <w:sz w:val="26"/>
          <w:szCs w:val="26"/>
        </w:rPr>
        <w:br/>
        <w:t>Κυρίες και κύριοι,</w:t>
      </w:r>
      <w:r w:rsidRPr="001D5586">
        <w:rPr>
          <w:rFonts w:ascii="Times New Roman" w:hAnsi="Times New Roman" w:cs="Times New Roman"/>
          <w:sz w:val="26"/>
          <w:szCs w:val="26"/>
        </w:rPr>
        <w:t xml:space="preserve"> </w:t>
      </w:r>
    </w:p>
    <w:p w:rsidR="001D03D8"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Το ΝΑΤΟ έχει κάνει τόσα πολλά πέρα από τα σύνορά μας τα τελευταία 25 χρόνια. Στα Βαλκάνια, στο Αφγανιστάν. Αλλά και μέσω προγραμμάτων στρατιωτικής εκπαίδευσης στο Ιράκ. Αλλά σήμερα η απειλή είναι πιο περίπλοκη, πιο ανεπαίσθητη, μεταλλάσσεται διαρκώς. Οι σύγχρονες </w:t>
      </w:r>
      <w:r w:rsidRPr="001D5586">
        <w:rPr>
          <w:rFonts w:ascii="Times New Roman" w:hAnsi="Times New Roman" w:cs="Times New Roman"/>
          <w:sz w:val="26"/>
          <w:szCs w:val="26"/>
        </w:rPr>
        <w:lastRenderedPageBreak/>
        <w:t xml:space="preserve">προκλήσεις σχετίζονται με διαμάχες, με τη φτώχεια, με κενά εξουσίας και με την ανομία. Προκλήσεις που έχουν οδηγήσει στην άνοδο της τρομοκρατίας και </w:t>
      </w:r>
      <w:r w:rsidR="00884BAD">
        <w:rPr>
          <w:rFonts w:ascii="Times New Roman" w:hAnsi="Times New Roman" w:cs="Times New Roman"/>
          <w:sz w:val="26"/>
          <w:szCs w:val="26"/>
        </w:rPr>
        <w:t>σ</w:t>
      </w:r>
      <w:r w:rsidRPr="001D5586">
        <w:rPr>
          <w:rFonts w:ascii="Times New Roman" w:hAnsi="Times New Roman" w:cs="Times New Roman"/>
          <w:sz w:val="26"/>
          <w:szCs w:val="26"/>
        </w:rPr>
        <w:t>τη μαζική μετανάστευση.</w:t>
      </w:r>
    </w:p>
    <w:p w:rsidR="001D03D8"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Η Ελλάδα βρέθηκε στην εμπροσθοφυλακή αυτή της μετακίνησης ανθρώπων, με δεκάδες χιλιάδες προσφύγων και μεταναστών που κατέφτασαν από την Συρία, το Ιράκ, το Αφγανιστάν και την </w:t>
      </w:r>
      <w:proofErr w:type="spellStart"/>
      <w:r w:rsidRPr="001D5586">
        <w:rPr>
          <w:rFonts w:ascii="Times New Roman" w:hAnsi="Times New Roman" w:cs="Times New Roman"/>
          <w:sz w:val="26"/>
          <w:szCs w:val="26"/>
        </w:rPr>
        <w:t>Υποσαχάρια</w:t>
      </w:r>
      <w:proofErr w:type="spellEnd"/>
      <w:r w:rsidRPr="001D5586">
        <w:rPr>
          <w:rFonts w:ascii="Times New Roman" w:hAnsi="Times New Roman" w:cs="Times New Roman"/>
          <w:sz w:val="26"/>
          <w:szCs w:val="26"/>
        </w:rPr>
        <w:t xml:space="preserve"> Αφρική. Οι αφίξεις αυτές σήμαναν τεράστιο βάρος για τα σύνορά μας, τις κοινότητές μας εκεί, αλλά και τις τοπικές δομές και υπηρεσίες.</w:t>
      </w:r>
    </w:p>
    <w:p w:rsidR="001D03D8"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Το ΝΑΤΟ του 21ου αιώνα είναι ζωτικής σημασίας για την ικανότητά μας να αντιμετωπίσουμε καθέναν από αυτούς τους κινδύνους και τις απειλές. </w:t>
      </w:r>
    </w:p>
    <w:p w:rsidR="001D03D8" w:rsidRDefault="00C86A8B" w:rsidP="001D03D8">
      <w:pPr>
        <w:spacing w:before="240" w:line="360" w:lineRule="auto"/>
        <w:rPr>
          <w:rFonts w:ascii="Times New Roman" w:hAnsi="Times New Roman" w:cs="Times New Roman"/>
          <w:sz w:val="26"/>
          <w:szCs w:val="26"/>
        </w:rPr>
      </w:pPr>
      <w:r>
        <w:rPr>
          <w:rFonts w:ascii="Times New Roman" w:hAnsi="Times New Roman" w:cs="Times New Roman"/>
          <w:sz w:val="26"/>
          <w:szCs w:val="26"/>
        </w:rPr>
        <w:t>Πώ</w:t>
      </w:r>
      <w:r w:rsidR="005C2E82" w:rsidRPr="001D5586">
        <w:rPr>
          <w:rFonts w:ascii="Times New Roman" w:hAnsi="Times New Roman" w:cs="Times New Roman"/>
          <w:sz w:val="26"/>
          <w:szCs w:val="26"/>
        </w:rPr>
        <w:t>ς θα μπορούσε, λοιπόν, να είναι η νέα εκδοχή του ΝΑΤΟ;</w:t>
      </w:r>
    </w:p>
    <w:p w:rsidR="001D03D8"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Η πανδημία του Covid-19 μας δίδαξε την αξία της τεχνογνωσίας, της συνεργασίας και της διάδοσης της πληροφορίας και της γνώσης. Επιπ</w:t>
      </w:r>
      <w:r w:rsidR="00C86A8B">
        <w:rPr>
          <w:rFonts w:ascii="Times New Roman" w:hAnsi="Times New Roman" w:cs="Times New Roman"/>
          <w:sz w:val="26"/>
          <w:szCs w:val="26"/>
        </w:rPr>
        <w:t>ρόσθετα, η πανδημία ανέδειξε τη</w:t>
      </w:r>
      <w:r w:rsidRPr="001D5586">
        <w:rPr>
          <w:rFonts w:ascii="Times New Roman" w:hAnsi="Times New Roman" w:cs="Times New Roman"/>
          <w:sz w:val="26"/>
          <w:szCs w:val="26"/>
        </w:rPr>
        <w:t xml:space="preserve"> σημασία της επένδυσης σε αναδυόμενες τεχνολογίες. Το δίδαγμα για το ΝΑΤΟ είναι πως οι συνεργασίες θα πρέπει να είναι εξίσου ανοιχτές και προσαρμόσιμες.</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Θα πρέπει να εργαστούμε από κοινού με όσους μοιράζονται τις αξίες της Συμμαχίας μας και με όσους μπορούν να μας βοηθήσουν να αντιμετωπίσουμε τις προκλήσεις ασφαλείας που προκύπτουν διαρκώς έξω από τα σύνορα του ΝΑΤΟ. Αυτό σημαίνει περισσότερη συνεργασία με χώρες όπως η Ινδία, για την αντιμετώπιση των προκλήσεων ασφαλείας στην Ασία.</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Στο νότιο κομμάτι του ΝΑΤΟ, εκεί όπου η σύγκρουση στη Συρία και τ</w:t>
      </w:r>
      <w:r w:rsidR="00C86A8B">
        <w:rPr>
          <w:rFonts w:ascii="Times New Roman" w:hAnsi="Times New Roman" w:cs="Times New Roman"/>
          <w:sz w:val="26"/>
          <w:szCs w:val="26"/>
        </w:rPr>
        <w:t>η Λιβύη συνεχίζει να απειλεί τη</w:t>
      </w:r>
      <w:r w:rsidRPr="001D5586">
        <w:rPr>
          <w:rFonts w:ascii="Times New Roman" w:hAnsi="Times New Roman" w:cs="Times New Roman"/>
          <w:sz w:val="26"/>
          <w:szCs w:val="26"/>
        </w:rPr>
        <w:t xml:space="preserve"> σταθερότητα, θα πρέπει να αξιοποιήσουμε νέες συνεργασίες, αλλά και να εντείνουμε τη συνεργασία μας με εταίρους μας στην Αφρική, τη Μέση Ανατολή και τον Κόλπο.  </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Όλοι μας εδώ, σήμερα, είμαστε κομμάτι μιας Υπερατλαντικής οικογένειας. Αντλούμε δύναμη από τις κοινές αξίες μας και από την ασφάλεια που </w:t>
      </w:r>
      <w:r w:rsidRPr="001D5586">
        <w:rPr>
          <w:rFonts w:ascii="Times New Roman" w:hAnsi="Times New Roman" w:cs="Times New Roman"/>
          <w:sz w:val="26"/>
          <w:szCs w:val="26"/>
        </w:rPr>
        <w:lastRenderedPageBreak/>
        <w:t>προσφέρει η εγγύηση της κοινής μας άμυνας. Αυτή η εγγύηση θα πρέπει να ενισχυθεί από την από</w:t>
      </w:r>
      <w:r w:rsidR="00C86A8B">
        <w:rPr>
          <w:rFonts w:ascii="Times New Roman" w:hAnsi="Times New Roman" w:cs="Times New Roman"/>
          <w:sz w:val="26"/>
          <w:szCs w:val="26"/>
        </w:rPr>
        <w:t>λυτη δέσμευση όλων των κρατών-</w:t>
      </w:r>
      <w:r w:rsidRPr="001D5586">
        <w:rPr>
          <w:rFonts w:ascii="Times New Roman" w:hAnsi="Times New Roman" w:cs="Times New Roman"/>
          <w:sz w:val="26"/>
          <w:szCs w:val="26"/>
        </w:rPr>
        <w:t xml:space="preserve">μελών. Οι σύμμαχοι δεν μπορούν να παραβλέψουν τις γεωπολιτικές επιπτώσεις των πολιτικών τους και των </w:t>
      </w:r>
      <w:proofErr w:type="spellStart"/>
      <w:r w:rsidRPr="001D5586">
        <w:rPr>
          <w:rFonts w:ascii="Times New Roman" w:hAnsi="Times New Roman" w:cs="Times New Roman"/>
          <w:sz w:val="26"/>
          <w:szCs w:val="26"/>
        </w:rPr>
        <w:t>πράξεών</w:t>
      </w:r>
      <w:proofErr w:type="spellEnd"/>
      <w:r w:rsidRPr="001D5586">
        <w:rPr>
          <w:rFonts w:ascii="Times New Roman" w:hAnsi="Times New Roman" w:cs="Times New Roman"/>
          <w:sz w:val="26"/>
          <w:szCs w:val="26"/>
        </w:rPr>
        <w:t xml:space="preserve"> τους, κυρίως όταν αυτές έχουν άμεση επίδραση στη συνολική ασφάλεια και συνοχή της Συμμαχίας.</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Οι σύμμαχοι δεν μπορούν να συνεργάζονται με ομάδες </w:t>
      </w:r>
      <w:proofErr w:type="spellStart"/>
      <w:r w:rsidRPr="001D5586">
        <w:rPr>
          <w:rFonts w:ascii="Times New Roman" w:hAnsi="Times New Roman" w:cs="Times New Roman"/>
          <w:sz w:val="26"/>
          <w:szCs w:val="26"/>
        </w:rPr>
        <w:t>τζιχαντιστών</w:t>
      </w:r>
      <w:proofErr w:type="spellEnd"/>
      <w:r w:rsidRPr="001D5586">
        <w:rPr>
          <w:rFonts w:ascii="Times New Roman" w:hAnsi="Times New Roman" w:cs="Times New Roman"/>
          <w:sz w:val="26"/>
          <w:szCs w:val="26"/>
        </w:rPr>
        <w:t xml:space="preserve">. Δεν μπορούν να προχωρούν σε δοκιμές S-400. Αυτές οι πρακτικές υπονομεύουν τις αξίες του ΝΑΤΟ και πλήττουν την αλληλεγγύη, τη συνοχή, την ενότητα και την αποτελεσματικότητα του ΝΑΤΟ ως πολιτικού και στρατιωτικού Οργανισμού, ενώ προσκρούουν στους στόχους της ίδιας της Συμμαχίας και </w:t>
      </w:r>
      <w:r w:rsidR="00765223">
        <w:rPr>
          <w:rFonts w:ascii="Times New Roman" w:hAnsi="Times New Roman" w:cs="Times New Roman"/>
          <w:sz w:val="26"/>
          <w:szCs w:val="26"/>
        </w:rPr>
        <w:t>σ</w:t>
      </w:r>
      <w:r w:rsidRPr="001D5586">
        <w:rPr>
          <w:rFonts w:ascii="Times New Roman" w:hAnsi="Times New Roman" w:cs="Times New Roman"/>
          <w:sz w:val="26"/>
          <w:szCs w:val="26"/>
        </w:rPr>
        <w:t>τα αμυντικά της συμφέροντα.</w:t>
      </w:r>
    </w:p>
    <w:p w:rsidR="000F326D" w:rsidRDefault="00765223" w:rsidP="001D03D8">
      <w:pPr>
        <w:spacing w:before="240" w:line="360" w:lineRule="auto"/>
        <w:rPr>
          <w:rFonts w:ascii="Times New Roman" w:hAnsi="Times New Roman" w:cs="Times New Roman"/>
          <w:sz w:val="26"/>
          <w:szCs w:val="26"/>
        </w:rPr>
      </w:pPr>
      <w:r>
        <w:rPr>
          <w:rFonts w:ascii="Times New Roman" w:hAnsi="Times New Roman" w:cs="Times New Roman"/>
          <w:sz w:val="26"/>
          <w:szCs w:val="26"/>
        </w:rPr>
        <w:t>Σε ό,τι αφορά τη</w:t>
      </w:r>
      <w:r w:rsidR="005C2E82" w:rsidRPr="001D5586">
        <w:rPr>
          <w:rFonts w:ascii="Times New Roman" w:hAnsi="Times New Roman" w:cs="Times New Roman"/>
          <w:sz w:val="26"/>
          <w:szCs w:val="26"/>
        </w:rPr>
        <w:t xml:space="preserve"> Ρωσία και την Κίνα, θα πρέπει να παραμείνουμε ανοιχτοί στην προοπτική ουσιαστικού διαλόγου, αλλά παράλληλα θα πρέπει να συνεχίζουμε να εμπλεκόμαστε στη συλλογική άμυνα και ασφάλεια.</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Για το λόγο αυτό, χαιρετίζω και τη δέσμευση του </w:t>
      </w:r>
      <w:proofErr w:type="spellStart"/>
      <w:r w:rsidRPr="001D5586">
        <w:rPr>
          <w:rFonts w:ascii="Times New Roman" w:hAnsi="Times New Roman" w:cs="Times New Roman"/>
          <w:sz w:val="26"/>
          <w:szCs w:val="26"/>
        </w:rPr>
        <w:t>νεοεκλεγέντος</w:t>
      </w:r>
      <w:proofErr w:type="spellEnd"/>
      <w:r w:rsidRPr="001D5586">
        <w:rPr>
          <w:rFonts w:ascii="Times New Roman" w:hAnsi="Times New Roman" w:cs="Times New Roman"/>
          <w:sz w:val="26"/>
          <w:szCs w:val="26"/>
        </w:rPr>
        <w:t xml:space="preserve"> Προέδρου </w:t>
      </w:r>
      <w:proofErr w:type="spellStart"/>
      <w:r w:rsidRPr="001D5586">
        <w:rPr>
          <w:rFonts w:ascii="Times New Roman" w:hAnsi="Times New Roman" w:cs="Times New Roman"/>
          <w:sz w:val="26"/>
          <w:szCs w:val="26"/>
        </w:rPr>
        <w:t>Biden</w:t>
      </w:r>
      <w:proofErr w:type="spellEnd"/>
      <w:r w:rsidRPr="001D5586">
        <w:rPr>
          <w:rFonts w:ascii="Times New Roman" w:hAnsi="Times New Roman" w:cs="Times New Roman"/>
          <w:sz w:val="26"/>
          <w:szCs w:val="26"/>
        </w:rPr>
        <w:t xml:space="preserve"> προς τη Συμμαχία και τη δέσμευσή του για ασφάλεια στην Ευρώπη. Η</w:t>
      </w:r>
      <w:r w:rsidR="00765223">
        <w:rPr>
          <w:rFonts w:ascii="Times New Roman" w:hAnsi="Times New Roman" w:cs="Times New Roman"/>
          <w:sz w:val="26"/>
          <w:szCs w:val="26"/>
        </w:rPr>
        <w:t xml:space="preserve"> επιτυχία του ΝΑΤΟ έγκειται στη</w:t>
      </w:r>
      <w:r w:rsidRPr="001D5586">
        <w:rPr>
          <w:rFonts w:ascii="Times New Roman" w:hAnsi="Times New Roman" w:cs="Times New Roman"/>
          <w:sz w:val="26"/>
          <w:szCs w:val="26"/>
        </w:rPr>
        <w:t xml:space="preserve"> συλλογική αλληλεγγύη. Η συ</w:t>
      </w:r>
      <w:r w:rsidR="00765223">
        <w:rPr>
          <w:rFonts w:ascii="Times New Roman" w:hAnsi="Times New Roman" w:cs="Times New Roman"/>
          <w:sz w:val="26"/>
          <w:szCs w:val="26"/>
        </w:rPr>
        <w:t>μμαχία μας όχι μόνο ενισχύει τη</w:t>
      </w:r>
      <w:r w:rsidRPr="001D5586">
        <w:rPr>
          <w:rFonts w:ascii="Times New Roman" w:hAnsi="Times New Roman" w:cs="Times New Roman"/>
          <w:sz w:val="26"/>
          <w:szCs w:val="26"/>
        </w:rPr>
        <w:t xml:space="preserve"> δύναμη της Αμερικής, αλλά διασφαλίζει και την άμυνα της Ευρώπης.</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Ως Πρωθυπουργός, είμαι περήφανος που η Ελλάδα όχι μόνο καλύπτει αλλά ξεπερνά τη δέσμευσή της για ετήσιες δαπάνες της τάξεως του 2% για την άμυνά της κάθε χρόνο. Φέτος, ανανεώσαμε τη δέσμευσή μας για νέες σημαντικές επενδύσεις στην άμυνα </w:t>
      </w:r>
      <w:r w:rsidR="00765223">
        <w:rPr>
          <w:rFonts w:ascii="Times New Roman" w:hAnsi="Times New Roman" w:cs="Times New Roman"/>
          <w:sz w:val="26"/>
          <w:szCs w:val="26"/>
        </w:rPr>
        <w:t>σε ετήσια βάση, ενισχύσαμε τη</w:t>
      </w:r>
      <w:r w:rsidRPr="001D5586">
        <w:rPr>
          <w:rFonts w:ascii="Times New Roman" w:hAnsi="Times New Roman" w:cs="Times New Roman"/>
          <w:sz w:val="26"/>
          <w:szCs w:val="26"/>
        </w:rPr>
        <w:t xml:space="preserve"> στρατηγική μας ικανότητα και συμμετείχαμε σε βασικούς μηχανισμούς και αποστολές του ΝΑΤΟ.</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Η Ελλάδα βρίσκεται στο άκρο της Ανατολικής Μεσογείου και της Βορείου Αφρικής. Συμμετέχουμε στο μέτωπο των προσπαθειών με στόχο την προώθηση της ειρήνης και της ασφάλειας, της δημοκρατίας, του πολυμερούς </w:t>
      </w:r>
      <w:r w:rsidRPr="001D5586">
        <w:rPr>
          <w:rFonts w:ascii="Times New Roman" w:hAnsi="Times New Roman" w:cs="Times New Roman"/>
          <w:sz w:val="26"/>
          <w:szCs w:val="26"/>
        </w:rPr>
        <w:lastRenderedPageBreak/>
        <w:t>διαλόγου και της περιφερειακής συνεργασίας. Είναι μια περιοχή τεράστιας στρατηγικής σημασίας για το ΝΑΤΟ και, βεβαίως, για την Ευρωπαϊκή Ένωση.</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Ενώ αποτελεί φορέα ασφάλειας, η ίδια η Ελλάδα έχει δεχτεί προκλήσεις ασφαλείας, οι οποίες μάλιστα υπονομεύουν την ενότητα του ΝΑΤΟ. Το 2020, η ενότητα αυτή δοκιμάστηκε σοβαρότατα, λόγω των Τουρκικών προκλήσεων και των μονομερών ενεργειών. </w:t>
      </w:r>
    </w:p>
    <w:p w:rsidR="000F326D" w:rsidRDefault="00283EF2" w:rsidP="001D03D8">
      <w:pPr>
        <w:spacing w:before="240" w:line="360" w:lineRule="auto"/>
        <w:rPr>
          <w:rFonts w:ascii="Times New Roman" w:hAnsi="Times New Roman" w:cs="Times New Roman"/>
          <w:sz w:val="26"/>
          <w:szCs w:val="26"/>
        </w:rPr>
      </w:pPr>
      <w:r>
        <w:rPr>
          <w:rFonts w:ascii="Times New Roman" w:hAnsi="Times New Roman" w:cs="Times New Roman"/>
          <w:sz w:val="26"/>
          <w:szCs w:val="26"/>
        </w:rPr>
        <w:t>Τον Μάρτιο, αντιμετωπίσαμε τη</w:t>
      </w:r>
      <w:r w:rsidR="005C2E82" w:rsidRPr="001D5586">
        <w:rPr>
          <w:rFonts w:ascii="Times New Roman" w:hAnsi="Times New Roman" w:cs="Times New Roman"/>
          <w:sz w:val="26"/>
          <w:szCs w:val="26"/>
        </w:rPr>
        <w:t xml:space="preserve"> χρησιμοποίηση ως όπλου των μεταναστευτικών ροών. </w:t>
      </w:r>
    </w:p>
    <w:p w:rsidR="000F326D"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Το καλοκαίρι, χρειάστηκε να θέσουμε τις ένοπλες δυνάμεις μας σε καθεστώς αυξημένου συναγερμού, λόγω ενεργειών εναντίον της κυριαρχίας μας και των κυριαρχικών μας δικαιωμάτων στη θάλασσα. </w:t>
      </w:r>
    </w:p>
    <w:p w:rsidR="00D57416"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Έτσι, δύο συμμαχικές ναυτικές δυνάμεις ήταν αντιμέτωπες για 35 ημέρες. Μια κατάσταση που έθεσε σε κίνδυνο την ασφάλεια και τη σταθερότητα της νότιας πτέρυγας της συμμαχίας.</w:t>
      </w:r>
    </w:p>
    <w:p w:rsidR="00D57416"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Κατά την περίοδο αυτή, προέτρεψα τον Πρόεδρο </w:t>
      </w:r>
      <w:proofErr w:type="spellStart"/>
      <w:r w:rsidRPr="001D5586">
        <w:rPr>
          <w:rFonts w:ascii="Times New Roman" w:hAnsi="Times New Roman" w:cs="Times New Roman"/>
          <w:sz w:val="26"/>
          <w:szCs w:val="26"/>
        </w:rPr>
        <w:t>Ερντογάν</w:t>
      </w:r>
      <w:proofErr w:type="spellEnd"/>
      <w:r w:rsidRPr="001D5586">
        <w:rPr>
          <w:rFonts w:ascii="Times New Roman" w:hAnsi="Times New Roman" w:cs="Times New Roman"/>
          <w:sz w:val="26"/>
          <w:szCs w:val="26"/>
        </w:rPr>
        <w:t xml:space="preserve"> να αναπτύξει ένα πνεύμα εξωστρέφειας, να στρέψει το βλέμμα του στην Ευρωπαϊκή Ένωση και τη Δύση, να δεσμευτεί και να επιλύσει τις διαφορές μας στο πνεύμα της συνεργασίας. Όπως έχω πει πολλές φορές τη χρονιά αυτή, η Ελλάδα και η Τουρ</w:t>
      </w:r>
      <w:r w:rsidR="00283EF2">
        <w:rPr>
          <w:rFonts w:ascii="Times New Roman" w:hAnsi="Times New Roman" w:cs="Times New Roman"/>
          <w:sz w:val="26"/>
          <w:szCs w:val="26"/>
        </w:rPr>
        <w:t>κία θα πρέπει να μιλήσουν και –</w:t>
      </w:r>
      <w:r w:rsidRPr="001D5586">
        <w:rPr>
          <w:rFonts w:ascii="Times New Roman" w:hAnsi="Times New Roman" w:cs="Times New Roman"/>
          <w:sz w:val="26"/>
          <w:szCs w:val="26"/>
        </w:rPr>
        <w:t xml:space="preserve">εάν δεν συμφωνήσουμε– τότε θα πρέπει να διευθετήσουμε τις </w:t>
      </w:r>
      <w:r w:rsidR="00283EF2">
        <w:rPr>
          <w:rFonts w:ascii="Times New Roman" w:hAnsi="Times New Roman" w:cs="Times New Roman"/>
          <w:sz w:val="26"/>
          <w:szCs w:val="26"/>
        </w:rPr>
        <w:t>διαφορές μας προσφεύγοντας στο Διεθνές Δ</w:t>
      </w:r>
      <w:r w:rsidRPr="001D5586">
        <w:rPr>
          <w:rFonts w:ascii="Times New Roman" w:hAnsi="Times New Roman" w:cs="Times New Roman"/>
          <w:sz w:val="26"/>
          <w:szCs w:val="26"/>
        </w:rPr>
        <w:t>ικαστήριο, και να αφήσουμε να υπερισχύσει το κράτος δικαίου.</w:t>
      </w:r>
    </w:p>
    <w:p w:rsidR="00D57416"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Ειλικρινά, δεσμευόμαστε να διεξάγουμε διάλογο με καλή πίστη. Αναμένουμε εδώ και καιρό την επίδειξη πνεύματος αμοιβαιότητας. Ωστόσο, εάν τα καλέσματά μας παραμείνουν αναπάντητα, τότε θα είναι αναπόφευκτο για την Ευρωπαϊκή Ένωση να λάβει μέτρα για να διασφαλίσει τα στρατηγικά της συμφέροντα και τα συμφέροντα των κρατών μελών της.</w:t>
      </w:r>
      <w:r w:rsidRPr="001D5586">
        <w:rPr>
          <w:rFonts w:ascii="Times New Roman" w:hAnsi="Times New Roman" w:cs="Times New Roman"/>
          <w:sz w:val="26"/>
          <w:szCs w:val="26"/>
        </w:rPr>
        <w:br/>
      </w:r>
      <w:r w:rsidRPr="001D5586">
        <w:rPr>
          <w:rFonts w:ascii="Times New Roman" w:hAnsi="Times New Roman" w:cs="Times New Roman"/>
          <w:sz w:val="26"/>
          <w:szCs w:val="26"/>
        </w:rPr>
        <w:br/>
        <w:t>Κυρίες και κύριοι,</w:t>
      </w:r>
      <w:r w:rsidRPr="001D5586">
        <w:rPr>
          <w:rFonts w:ascii="Times New Roman" w:hAnsi="Times New Roman" w:cs="Times New Roman"/>
          <w:sz w:val="26"/>
          <w:szCs w:val="26"/>
        </w:rPr>
        <w:br/>
      </w:r>
      <w:r w:rsidRPr="001D5586">
        <w:rPr>
          <w:rFonts w:ascii="Times New Roman" w:hAnsi="Times New Roman" w:cs="Times New Roman"/>
          <w:sz w:val="26"/>
          <w:szCs w:val="26"/>
        </w:rPr>
        <w:lastRenderedPageBreak/>
        <w:t xml:space="preserve">Πάνω από όλα, είμαι Κοινοβουλευτικός και Δημοκράτης. Η δημοκρατία ανθεί όταν επικρατεί ασφάλεια μεταξύ των κρατών. Ο σπουδαίος ιστορικός και συγγραφέας Θουκυδίδης κατέγραψε το πώς η Αθηναϊκή Δημοκρατία ανετράπη λόγω της αντιπαλότητας των «μεγάλων δυνάμεων». Καθώς βρισκόμαστε εδώ αυτή την εβδομάδα, μπορούμε άραγε να είμαστε βέβαιοι πως ένας σύγχρονος Θουκυδίδης δεν θα μπορέσει μια μέρα να πει μια αντίστοιχη ιστορία για την πτώση της δημοκρατίας του 21ου αιώνα; </w:t>
      </w:r>
    </w:p>
    <w:p w:rsidR="00D57416"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Για να διασφαλίσουμε πως αυτό δεν θα συμβεί, για να διασφαλίσουμε τη συνέχεια του δημοκρατικού μας συστήματος, είναι ξεκάθαρο πως θα πρέπει ο ζωτικός αυτός θεσμικός πυρήνας, το ΝΑΤΟ, να παραμείνει σταθερός, καθώς αυτό είναι ζωτικής σημασίας για την ασφάλεια της Ευρώπης και της Βόρειας Αμερικής. </w:t>
      </w:r>
    </w:p>
    <w:p w:rsidR="00D57416" w:rsidRDefault="005C2E82" w:rsidP="001D03D8">
      <w:pPr>
        <w:spacing w:before="240" w:line="360" w:lineRule="auto"/>
        <w:rPr>
          <w:rFonts w:ascii="Times New Roman" w:hAnsi="Times New Roman" w:cs="Times New Roman"/>
          <w:sz w:val="26"/>
          <w:szCs w:val="26"/>
        </w:rPr>
      </w:pPr>
      <w:r w:rsidRPr="001D5586">
        <w:rPr>
          <w:rFonts w:ascii="Times New Roman" w:hAnsi="Times New Roman" w:cs="Times New Roman"/>
          <w:sz w:val="26"/>
          <w:szCs w:val="26"/>
        </w:rPr>
        <w:t xml:space="preserve">Προστατεύοντας τα κοινά μας συμφέροντα, διασφαλίζοντας σταθερότητα στις κοινές γεωγραφικές μας ζώνες, διασφαλίζοντας ειρήνη μεταξύ των «μεγάλων δυνάμεων» του κόσμου τις επόμενες δεκαετίες. </w:t>
      </w:r>
    </w:p>
    <w:p w:rsidR="005C2E82" w:rsidRDefault="005C2E82" w:rsidP="001D03D8">
      <w:pPr>
        <w:spacing w:before="240" w:line="360" w:lineRule="auto"/>
      </w:pPr>
      <w:r w:rsidRPr="001D5586">
        <w:rPr>
          <w:rFonts w:ascii="Times New Roman" w:hAnsi="Times New Roman" w:cs="Times New Roman"/>
          <w:sz w:val="26"/>
          <w:szCs w:val="26"/>
        </w:rPr>
        <w:t>Σας ευχαριστώ για την προσοχή σας. Εκ μέρους του ελληνικού λαού, εύχομαι ό,τι καλύτερο για το επόμενο χρο</w:t>
      </w:r>
      <w:r w:rsidR="002E1ACF">
        <w:rPr>
          <w:rFonts w:ascii="Times New Roman" w:hAnsi="Times New Roman" w:cs="Times New Roman"/>
          <w:sz w:val="26"/>
          <w:szCs w:val="26"/>
        </w:rPr>
        <w:t>νικό διάστημα.</w:t>
      </w:r>
    </w:p>
    <w:sectPr w:rsidR="005C2E8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16" w:rsidRDefault="00D57416" w:rsidP="00D57416">
      <w:pPr>
        <w:spacing w:after="0" w:line="240" w:lineRule="auto"/>
      </w:pPr>
      <w:r>
        <w:separator/>
      </w:r>
    </w:p>
  </w:endnote>
  <w:endnote w:type="continuationSeparator" w:id="0">
    <w:p w:rsidR="00D57416" w:rsidRDefault="00D57416" w:rsidP="00D5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16" w:rsidRDefault="00D574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56969"/>
      <w:docPartObj>
        <w:docPartGallery w:val="Page Numbers (Bottom of Page)"/>
        <w:docPartUnique/>
      </w:docPartObj>
    </w:sdtPr>
    <w:sdtEndPr/>
    <w:sdtContent>
      <w:p w:rsidR="00D57416" w:rsidRDefault="00D57416">
        <w:pPr>
          <w:pStyle w:val="a4"/>
          <w:jc w:val="center"/>
        </w:pPr>
        <w:r>
          <w:fldChar w:fldCharType="begin"/>
        </w:r>
        <w:r>
          <w:instrText>PAGE   \* MERGEFORMAT</w:instrText>
        </w:r>
        <w:r>
          <w:fldChar w:fldCharType="separate"/>
        </w:r>
        <w:r w:rsidR="00411D46">
          <w:rPr>
            <w:noProof/>
          </w:rPr>
          <w:t>6</w:t>
        </w:r>
        <w:r>
          <w:fldChar w:fldCharType="end"/>
        </w:r>
      </w:p>
    </w:sdtContent>
  </w:sdt>
  <w:p w:rsidR="00D57416" w:rsidRDefault="00D574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16" w:rsidRDefault="00D574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16" w:rsidRDefault="00D57416" w:rsidP="00D57416">
      <w:pPr>
        <w:spacing w:after="0" w:line="240" w:lineRule="auto"/>
      </w:pPr>
      <w:r>
        <w:separator/>
      </w:r>
    </w:p>
  </w:footnote>
  <w:footnote w:type="continuationSeparator" w:id="0">
    <w:p w:rsidR="00D57416" w:rsidRDefault="00D57416" w:rsidP="00D57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16" w:rsidRDefault="00D574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16" w:rsidRDefault="00D574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16" w:rsidRDefault="00D574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82"/>
    <w:rsid w:val="000F326D"/>
    <w:rsid w:val="001D03D8"/>
    <w:rsid w:val="001D70DF"/>
    <w:rsid w:val="00283EF2"/>
    <w:rsid w:val="002E1ACF"/>
    <w:rsid w:val="003E392D"/>
    <w:rsid w:val="00411D46"/>
    <w:rsid w:val="004453B3"/>
    <w:rsid w:val="005C2E82"/>
    <w:rsid w:val="006435C4"/>
    <w:rsid w:val="00765223"/>
    <w:rsid w:val="00884BAD"/>
    <w:rsid w:val="00B13D13"/>
    <w:rsid w:val="00C80467"/>
    <w:rsid w:val="00C86A8B"/>
    <w:rsid w:val="00D57416"/>
    <w:rsid w:val="00DD33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EF20-C9CF-453C-9ECA-F69063D6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416"/>
    <w:pPr>
      <w:tabs>
        <w:tab w:val="center" w:pos="4153"/>
        <w:tab w:val="right" w:pos="8306"/>
      </w:tabs>
      <w:spacing w:after="0" w:line="240" w:lineRule="auto"/>
    </w:pPr>
  </w:style>
  <w:style w:type="character" w:customStyle="1" w:styleId="Char">
    <w:name w:val="Κεφαλίδα Char"/>
    <w:basedOn w:val="a0"/>
    <w:link w:val="a3"/>
    <w:uiPriority w:val="99"/>
    <w:rsid w:val="00D57416"/>
  </w:style>
  <w:style w:type="paragraph" w:styleId="a4">
    <w:name w:val="footer"/>
    <w:basedOn w:val="a"/>
    <w:link w:val="Char0"/>
    <w:uiPriority w:val="99"/>
    <w:unhideWhenUsed/>
    <w:rsid w:val="00D57416"/>
    <w:pPr>
      <w:tabs>
        <w:tab w:val="center" w:pos="4153"/>
        <w:tab w:val="right" w:pos="8306"/>
      </w:tabs>
      <w:spacing w:after="0" w:line="240" w:lineRule="auto"/>
    </w:pPr>
  </w:style>
  <w:style w:type="character" w:customStyle="1" w:styleId="Char0">
    <w:name w:val="Υποσέλιδο Char"/>
    <w:basedOn w:val="a0"/>
    <w:link w:val="a4"/>
    <w:uiPriority w:val="99"/>
    <w:rsid w:val="00D5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1489</Words>
  <Characters>8046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dcterms:created xsi:type="dcterms:W3CDTF">2020-11-18T16:46:00Z</dcterms:created>
  <dcterms:modified xsi:type="dcterms:W3CDTF">2020-11-18T18:28:00Z</dcterms:modified>
</cp:coreProperties>
</file>